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97E2" w14:textId="77777777" w:rsidR="00761219" w:rsidRP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uk-UA" w:eastAsia="ru-UA"/>
          <w14:ligatures w14:val="none"/>
        </w:rPr>
      </w:pPr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uk-UA" w:eastAsia="ru-UA"/>
          <w14:ligatures w14:val="none"/>
        </w:rPr>
        <w:t>І</w:t>
      </w:r>
      <w:proofErr w:type="spellStart"/>
      <w:r w:rsidR="00760DBD"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нженер</w:t>
      </w:r>
      <w:proofErr w:type="spellEnd"/>
      <w:r w:rsidR="00760DBD"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ru-RU" w:eastAsia="ru-UA"/>
          <w14:ligatures w14:val="none"/>
        </w:rPr>
        <w:t xml:space="preserve"> з пуск</w:t>
      </w:r>
      <w:proofErr w:type="spellStart"/>
      <w:r w:rsidR="00760DBD"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uk-UA" w:eastAsia="ru-UA"/>
          <w14:ligatures w14:val="none"/>
        </w:rPr>
        <w:t>оналагоджувальних</w:t>
      </w:r>
      <w:proofErr w:type="spellEnd"/>
      <w:r w:rsidR="00760DBD"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val="uk-UA" w:eastAsia="ru-UA"/>
          <w14:ligatures w14:val="none"/>
        </w:rPr>
        <w:t xml:space="preserve"> робіт </w:t>
      </w:r>
    </w:p>
    <w:p w14:paraId="1DD33AA5" w14:textId="77777777" w:rsid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 xml:space="preserve">систем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управління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будинком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 xml:space="preserve"> BMS та «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Розумний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  <w:t>будинок»</w:t>
      </w:r>
      <w:proofErr w:type="spellEnd"/>
    </w:p>
    <w:p w14:paraId="27F88445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8"/>
          <w:szCs w:val="28"/>
          <w:lang w:eastAsia="ru-UA"/>
          <w14:ligatures w14:val="none"/>
        </w:rPr>
      </w:pPr>
    </w:p>
    <w:p w14:paraId="050CF5A9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25BB3C4B" w14:textId="3A05A162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Основні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обов’язки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:</w:t>
      </w:r>
    </w:p>
    <w:p w14:paraId="06EBC247" w14:textId="77777777" w:rsidR="006E5085" w:rsidRPr="00761219" w:rsidRDefault="00760DBD" w:rsidP="00761219">
      <w:pPr>
        <w:numPr>
          <w:ilvl w:val="0"/>
          <w:numId w:val="1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виконувати </w:t>
      </w:r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 xml:space="preserve">пусконалагоджувальні роботи з систем </w:t>
      </w:r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BMS та «</w:t>
      </w:r>
      <w:proofErr w:type="spellStart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Розумний</w:t>
      </w:r>
      <w:proofErr w:type="spellEnd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будинок</w:t>
      </w:r>
      <w:proofErr w:type="spellEnd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»</w:t>
      </w:r>
    </w:p>
    <w:p w14:paraId="1B04C6B1" w14:textId="268BC1D3" w:rsidR="00760DBD" w:rsidRPr="00761219" w:rsidRDefault="00760DBD" w:rsidP="00761219">
      <w:pPr>
        <w:numPr>
          <w:ilvl w:val="0"/>
          <w:numId w:val="1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розробляти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конструкторську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документацію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на 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щити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управління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систем BMS та «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Розумний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будинок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»</w:t>
      </w:r>
    </w:p>
    <w:p w14:paraId="214725AE" w14:textId="0BF3AF0F" w:rsidR="00760DBD" w:rsidRPr="00761219" w:rsidRDefault="00760DBD" w:rsidP="00761219">
      <w:pPr>
        <w:numPr>
          <w:ilvl w:val="0"/>
          <w:numId w:val="1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складати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замовні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специфікації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на </w:t>
      </w:r>
      <w:proofErr w:type="spellStart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щити</w:t>
      </w:r>
      <w:proofErr w:type="spellEnd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управління</w:t>
      </w:r>
      <w:proofErr w:type="spellEnd"/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систем BMS та «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Розумний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будинок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»</w:t>
      </w:r>
      <w:r w:rsid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.</w:t>
      </w:r>
    </w:p>
    <w:p w14:paraId="03651A04" w14:textId="77777777" w:rsidR="00761219" w:rsidRPr="00761219" w:rsidRDefault="00761219" w:rsidP="00761219">
      <w:pPr>
        <w:spacing w:after="75" w:line="240" w:lineRule="auto"/>
        <w:ind w:left="720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</w:p>
    <w:p w14:paraId="70826116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7FD61E2E" w14:textId="5D390BB1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Вимоги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до кандидата:</w:t>
      </w:r>
    </w:p>
    <w:p w14:paraId="5450B4CF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володіння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AutoCAD</w:t>
      </w:r>
    </w:p>
    <w:p w14:paraId="37354AD5" w14:textId="1A600B4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чинної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нормативної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бази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, правил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оформлення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r w:rsidR="006E5085"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val="uk-UA" w:eastAsia="ru-UA"/>
          <w14:ligatures w14:val="none"/>
        </w:rPr>
        <w:t>конструкторської</w:t>
      </w: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документації</w:t>
      </w:r>
      <w:proofErr w:type="spellEnd"/>
    </w:p>
    <w:p w14:paraId="12849ADC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теорії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автоматичного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управління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, основ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електротехніки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, КВП</w:t>
      </w:r>
    </w:p>
    <w:p w14:paraId="0435965C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основ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побудови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всіх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вищезгаданих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систем</w:t>
      </w:r>
    </w:p>
    <w:p w14:paraId="16D5EFE3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освіта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вища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технічна</w:t>
      </w:r>
      <w:proofErr w:type="spellEnd"/>
    </w:p>
    <w:p w14:paraId="28608E3D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англійської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мови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базовий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рівень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)</w:t>
      </w:r>
    </w:p>
    <w:p w14:paraId="1B3D8B89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принципів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ОВіК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)</w:t>
      </w:r>
    </w:p>
    <w:p w14:paraId="231EC44A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вміння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працювати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в САПР EPLAN Electric P8 (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)</w:t>
      </w:r>
    </w:p>
    <w:p w14:paraId="6E5D033A" w14:textId="77777777" w:rsidR="00760DBD" w:rsidRPr="00761219" w:rsidRDefault="00760DBD" w:rsidP="00761219">
      <w:pPr>
        <w:numPr>
          <w:ilvl w:val="0"/>
          <w:numId w:val="2"/>
        </w:numPr>
        <w:spacing w:after="75" w:line="240" w:lineRule="auto"/>
        <w:jc w:val="both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досвід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розробки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конструкторської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та 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проєктної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документації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систем BMS та «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Розумний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будинок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» (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)</w:t>
      </w:r>
    </w:p>
    <w:p w14:paraId="4F71954C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</w:p>
    <w:p w14:paraId="0151B8B1" w14:textId="54D37663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Буде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перевагою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знання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принципів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наступних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платформ:</w:t>
      </w:r>
    </w:p>
    <w:p w14:paraId="33AB16C7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</w:p>
    <w:p w14:paraId="37271214" w14:textId="6CC744E6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за 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напрямом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BMS</w:t>
      </w:r>
    </w:p>
    <w:p w14:paraId="70ED5072" w14:textId="77777777" w:rsidR="00760DBD" w:rsidRPr="00761219" w:rsidRDefault="00760DBD" w:rsidP="00761219">
      <w:pPr>
        <w:numPr>
          <w:ilvl w:val="0"/>
          <w:numId w:val="3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EcoStruxure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Building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компанії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Schneider Electric</w:t>
      </w:r>
    </w:p>
    <w:p w14:paraId="5B342025" w14:textId="77777777" w:rsidR="00760DBD" w:rsidRPr="00761219" w:rsidRDefault="00760DBD" w:rsidP="00761219">
      <w:pPr>
        <w:numPr>
          <w:ilvl w:val="0"/>
          <w:numId w:val="3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Desigo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Insight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компанії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Siemens</w:t>
      </w:r>
    </w:p>
    <w:p w14:paraId="79C219A8" w14:textId="77777777" w:rsidR="00760DBD" w:rsidRPr="00761219" w:rsidRDefault="00760DBD" w:rsidP="00761219">
      <w:pPr>
        <w:numPr>
          <w:ilvl w:val="0"/>
          <w:numId w:val="3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Niagara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 AX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компанії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Honeywell</w:t>
      </w:r>
    </w:p>
    <w:p w14:paraId="71E156AE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</w:p>
    <w:p w14:paraId="265F49A7" w14:textId="53795C93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за 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напрямом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«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Розумний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будинок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»</w:t>
      </w:r>
    </w:p>
    <w:p w14:paraId="30995CD1" w14:textId="77777777" w:rsidR="00760DBD" w:rsidRPr="00761219" w:rsidRDefault="00760DBD" w:rsidP="00761219">
      <w:pPr>
        <w:numPr>
          <w:ilvl w:val="0"/>
          <w:numId w:val="4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KNX</w:t>
      </w:r>
    </w:p>
    <w:p w14:paraId="068A8CE7" w14:textId="77777777" w:rsidR="00760DBD" w:rsidRPr="00761219" w:rsidRDefault="00760DBD" w:rsidP="00761219">
      <w:pPr>
        <w:numPr>
          <w:ilvl w:val="0"/>
          <w:numId w:val="4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Crestron</w:t>
      </w:r>
      <w:proofErr w:type="spellEnd"/>
    </w:p>
    <w:p w14:paraId="0C4C3EA1" w14:textId="77777777" w:rsidR="00760DBD" w:rsidRPr="00761219" w:rsidRDefault="00760DBD" w:rsidP="00761219">
      <w:pPr>
        <w:numPr>
          <w:ilvl w:val="0"/>
          <w:numId w:val="4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Control4</w:t>
      </w:r>
    </w:p>
    <w:p w14:paraId="772AFD4B" w14:textId="77777777" w:rsidR="00802D20" w:rsidRPr="00761219" w:rsidRDefault="00802D20" w:rsidP="00760DBD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194530AF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7A4ED6F6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489605ED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21C9B8DB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2DB5D9FF" w14:textId="77777777" w:rsidR="00761219" w:rsidRDefault="00761219" w:rsidP="00761219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</w:p>
    <w:p w14:paraId="640B6F9E" w14:textId="4441DC86" w:rsidR="00760DBD" w:rsidRPr="00761219" w:rsidRDefault="00760DBD" w:rsidP="00761219">
      <w:pPr>
        <w:spacing w:after="75" w:line="240" w:lineRule="auto"/>
        <w:ind w:firstLine="11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Переваги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у нас:</w:t>
      </w:r>
    </w:p>
    <w:p w14:paraId="25C5E507" w14:textId="77777777" w:rsidR="00760DBD" w:rsidRPr="00761219" w:rsidRDefault="00760DBD" w:rsidP="00761219">
      <w:pPr>
        <w:numPr>
          <w:ilvl w:val="0"/>
          <w:numId w:val="5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гідна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заробітна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плата за результатами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співбесіди</w:t>
      </w:r>
      <w:proofErr w:type="spellEnd"/>
    </w:p>
    <w:p w14:paraId="33F01536" w14:textId="77777777" w:rsidR="00760DBD" w:rsidRPr="00761219" w:rsidRDefault="00760DBD" w:rsidP="00761219">
      <w:pPr>
        <w:numPr>
          <w:ilvl w:val="0"/>
          <w:numId w:val="5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система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бонусів</w:t>
      </w:r>
      <w:proofErr w:type="spellEnd"/>
    </w:p>
    <w:p w14:paraId="1C6A8007" w14:textId="77777777" w:rsidR="00760DBD" w:rsidRPr="00761219" w:rsidRDefault="00760DBD" w:rsidP="00761219">
      <w:pPr>
        <w:numPr>
          <w:ilvl w:val="0"/>
          <w:numId w:val="5"/>
        </w:numPr>
        <w:spacing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гарантована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виплата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заробітної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плати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двічі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місяць</w:t>
      </w:r>
      <w:proofErr w:type="spellEnd"/>
    </w:p>
    <w:p w14:paraId="3CBE43FE" w14:textId="77777777" w:rsidR="00760DBD" w:rsidRPr="00761219" w:rsidRDefault="00760DBD" w:rsidP="00760DBD">
      <w:pPr>
        <w:numPr>
          <w:ilvl w:val="0"/>
          <w:numId w:val="5"/>
        </w:numPr>
        <w:spacing w:before="100" w:beforeAutospacing="1"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офіційне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оформлення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оплачувана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відпустка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лікарняні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)</w:t>
      </w:r>
    </w:p>
    <w:p w14:paraId="6A432AA2" w14:textId="77777777" w:rsidR="00760DBD" w:rsidRPr="00761219" w:rsidRDefault="00760DBD" w:rsidP="00760DBD">
      <w:pPr>
        <w:numPr>
          <w:ilvl w:val="0"/>
          <w:numId w:val="5"/>
        </w:numPr>
        <w:spacing w:before="100" w:beforeAutospacing="1"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графік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понеділок-п'ятниця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з 8:00 до 17:00,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обід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з 12:00 до 13:00</w:t>
      </w:r>
    </w:p>
    <w:p w14:paraId="2DC76E02" w14:textId="77777777" w:rsidR="00760DBD" w:rsidRDefault="00760DBD" w:rsidP="00760DBD">
      <w:pPr>
        <w:numPr>
          <w:ilvl w:val="0"/>
          <w:numId w:val="5"/>
        </w:numPr>
        <w:spacing w:before="100" w:beforeAutospacing="1"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сучасний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офіс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на 5 ст. </w:t>
      </w:r>
      <w:proofErr w:type="spellStart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>Люстдорфської</w:t>
      </w:r>
      <w:proofErr w:type="spellEnd"/>
      <w:r w:rsidRPr="00761219"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  <w:t xml:space="preserve"> дороги.</w:t>
      </w:r>
    </w:p>
    <w:p w14:paraId="4E91A3B3" w14:textId="77777777" w:rsidR="00761219" w:rsidRPr="00761219" w:rsidRDefault="00761219" w:rsidP="00761219">
      <w:pPr>
        <w:spacing w:before="100" w:beforeAutospacing="1" w:after="75" w:line="240" w:lineRule="auto"/>
        <w:rPr>
          <w:rFonts w:ascii="Montserrat" w:eastAsia="Times New Roman" w:hAnsi="Montserrat" w:cs="Arial"/>
          <w:color w:val="2C3F52"/>
          <w:kern w:val="0"/>
          <w:sz w:val="24"/>
          <w:szCs w:val="24"/>
          <w:lang w:eastAsia="ru-UA"/>
          <w14:ligatures w14:val="none"/>
        </w:rPr>
      </w:pPr>
    </w:p>
    <w:p w14:paraId="56D3FE71" w14:textId="12AB2127" w:rsidR="00760DBD" w:rsidRPr="00761219" w:rsidRDefault="00760DBD" w:rsidP="00761219">
      <w:pPr>
        <w:spacing w:before="300" w:after="75" w:line="240" w:lineRule="auto"/>
        <w:ind w:firstLine="11"/>
        <w:jc w:val="center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Надсилайте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своє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резюме на нашу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електронну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адресу </w:t>
      </w:r>
      <w:hyperlink r:id="rId7" w:history="1">
        <w:r w:rsidR="006E5085" w:rsidRPr="00761219">
          <w:rPr>
            <w:b/>
            <w:bCs/>
            <w:color w:val="2C3F52"/>
          </w:rPr>
          <w:t>hr@ksimex.ua</w:t>
        </w:r>
      </w:hyperlink>
      <w:r w:rsidR="00761219"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.</w:t>
      </w:r>
    </w:p>
    <w:p w14:paraId="1DD52C57" w14:textId="77777777" w:rsidR="00760DBD" w:rsidRPr="00761219" w:rsidRDefault="00760DBD" w:rsidP="00761219">
      <w:pPr>
        <w:spacing w:before="300" w:after="75" w:line="240" w:lineRule="auto"/>
        <w:ind w:firstLine="11"/>
        <w:jc w:val="center"/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</w:pP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Чекаємо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на Вас у 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нашій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команді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професіоналів</w:t>
      </w:r>
      <w:proofErr w:type="spellEnd"/>
      <w:r w:rsidRPr="00761219">
        <w:rPr>
          <w:rFonts w:ascii="Montserrat" w:eastAsia="Times New Roman" w:hAnsi="Montserrat" w:cs="Arial"/>
          <w:b/>
          <w:bCs/>
          <w:color w:val="2C3F52"/>
          <w:kern w:val="0"/>
          <w:sz w:val="24"/>
          <w:szCs w:val="24"/>
          <w:lang w:eastAsia="ru-UA"/>
          <w14:ligatures w14:val="none"/>
        </w:rPr>
        <w:t>!</w:t>
      </w:r>
    </w:p>
    <w:p w14:paraId="01385A5C" w14:textId="77777777" w:rsidR="00E36EC6" w:rsidRPr="00760DBD" w:rsidRDefault="00E36EC6"/>
    <w:sectPr w:rsidR="00E36EC6" w:rsidRPr="00760DBD" w:rsidSect="00802D20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42A" w14:textId="77777777" w:rsidR="00761219" w:rsidRDefault="00761219" w:rsidP="00761219">
      <w:pPr>
        <w:spacing w:after="0" w:line="240" w:lineRule="auto"/>
      </w:pPr>
      <w:r>
        <w:separator/>
      </w:r>
    </w:p>
  </w:endnote>
  <w:endnote w:type="continuationSeparator" w:id="0">
    <w:p w14:paraId="34CAFB0B" w14:textId="77777777" w:rsidR="00761219" w:rsidRDefault="00761219" w:rsidP="0076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B2A3" w14:textId="77777777" w:rsidR="00761219" w:rsidRDefault="00761219" w:rsidP="00761219">
      <w:pPr>
        <w:spacing w:after="0" w:line="240" w:lineRule="auto"/>
      </w:pPr>
      <w:r>
        <w:separator/>
      </w:r>
    </w:p>
  </w:footnote>
  <w:footnote w:type="continuationSeparator" w:id="0">
    <w:p w14:paraId="63B37921" w14:textId="77777777" w:rsidR="00761219" w:rsidRDefault="00761219" w:rsidP="0076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099C" w14:textId="0362AAF1" w:rsidR="00761219" w:rsidRDefault="00761219" w:rsidP="00761219">
    <w:pPr>
      <w:pStyle w:val="a5"/>
      <w:jc w:val="right"/>
    </w:pPr>
    <w:r>
      <w:rPr>
        <w:noProof/>
      </w:rPr>
      <w:drawing>
        <wp:inline distT="0" distB="0" distL="0" distR="0" wp14:anchorId="7B447F2B" wp14:editId="0DCF877D">
          <wp:extent cx="2527439" cy="695325"/>
          <wp:effectExtent l="0" t="0" r="6350" b="0"/>
          <wp:docPr id="655952057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135"/>
    <w:multiLevelType w:val="multilevel"/>
    <w:tmpl w:val="862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149"/>
    <w:multiLevelType w:val="multilevel"/>
    <w:tmpl w:val="89A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72837"/>
    <w:multiLevelType w:val="multilevel"/>
    <w:tmpl w:val="24A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31D5"/>
    <w:multiLevelType w:val="multilevel"/>
    <w:tmpl w:val="080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17C65"/>
    <w:multiLevelType w:val="multilevel"/>
    <w:tmpl w:val="08F0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305103">
    <w:abstractNumId w:val="1"/>
  </w:num>
  <w:num w:numId="2" w16cid:durableId="1695158189">
    <w:abstractNumId w:val="4"/>
  </w:num>
  <w:num w:numId="3" w16cid:durableId="444469513">
    <w:abstractNumId w:val="0"/>
  </w:num>
  <w:num w:numId="4" w16cid:durableId="1024599417">
    <w:abstractNumId w:val="3"/>
  </w:num>
  <w:num w:numId="5" w16cid:durableId="15973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6"/>
    <w:rsid w:val="002767D8"/>
    <w:rsid w:val="006E5085"/>
    <w:rsid w:val="00760DBD"/>
    <w:rsid w:val="00761219"/>
    <w:rsid w:val="00802D20"/>
    <w:rsid w:val="00E36EC6"/>
    <w:rsid w:val="00E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1B4E"/>
  <w15:chartTrackingRefBased/>
  <w15:docId w15:val="{D23BDABA-13CA-4AED-B52E-29DB51D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0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50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219"/>
  </w:style>
  <w:style w:type="paragraph" w:styleId="a7">
    <w:name w:val="footer"/>
    <w:basedOn w:val="a"/>
    <w:link w:val="a8"/>
    <w:uiPriority w:val="99"/>
    <w:unhideWhenUsed/>
    <w:rsid w:val="007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simex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3</cp:revision>
  <cp:lastPrinted>2023-06-15T15:17:00Z</cp:lastPrinted>
  <dcterms:created xsi:type="dcterms:W3CDTF">2023-06-15T15:13:00Z</dcterms:created>
  <dcterms:modified xsi:type="dcterms:W3CDTF">2023-06-15T15:17:00Z</dcterms:modified>
</cp:coreProperties>
</file>